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1A25" w14:textId="067219B4" w:rsidR="00253893" w:rsidRPr="00253893" w:rsidRDefault="00253893">
      <w:pPr>
        <w:rPr>
          <w:b/>
          <w:bCs/>
          <w:u w:val="single"/>
        </w:rPr>
      </w:pPr>
      <w:r w:rsidRPr="00253893">
        <w:rPr>
          <w:b/>
          <w:bCs/>
          <w:u w:val="single"/>
        </w:rPr>
        <w:t>Resources Shared:</w:t>
      </w:r>
    </w:p>
    <w:p w14:paraId="5123C667" w14:textId="77777777" w:rsidR="00253893" w:rsidRDefault="00253893"/>
    <w:p w14:paraId="678BFF38" w14:textId="7193E0CB" w:rsidR="00365945" w:rsidRDefault="00365945">
      <w:r w:rsidRPr="00365945">
        <w:t xml:space="preserve">To access vaccination appointments and vaccination information, please go to </w:t>
      </w:r>
      <w:hyperlink r:id="rId5" w:history="1">
        <w:r w:rsidRPr="00EF6922">
          <w:rPr>
            <w:rStyle w:val="Hyperlink"/>
          </w:rPr>
          <w:t>https://www.gnrhealth.com/covid-vaccine-scheduling/</w:t>
        </w:r>
      </w:hyperlink>
    </w:p>
    <w:p w14:paraId="2B75B54F" w14:textId="197F02BE" w:rsidR="00365945" w:rsidRDefault="00365945"/>
    <w:p w14:paraId="3898EEE4" w14:textId="3DAC394D" w:rsidR="00365945" w:rsidRDefault="00365945">
      <w:r w:rsidRPr="00365945">
        <w:t xml:space="preserve">CDC graphic for choosing safer activities: https://www.cdc.gov/coronavirus/2019-ncov/vaccines/pdfs/choosingSaferActivities.pdf This guidance is available in multiple languages (Spanish, Chinese, Vietnamese, and Korean) as well and can be found at </w:t>
      </w:r>
      <w:hyperlink r:id="rId6" w:history="1">
        <w:r w:rsidRPr="00EF6922">
          <w:rPr>
            <w:rStyle w:val="Hyperlink"/>
          </w:rPr>
          <w:t>https://www.cdc.gov/coronavirus/2019-ncov/vaccines/fully-vaccinated-guidance.html</w:t>
        </w:r>
      </w:hyperlink>
    </w:p>
    <w:p w14:paraId="079D9C0C" w14:textId="131F14D8" w:rsidR="00365945" w:rsidRDefault="00365945"/>
    <w:p w14:paraId="2A6F5C17" w14:textId="04085C62" w:rsidR="00365945" w:rsidRDefault="00365945">
      <w:r w:rsidRPr="00365945">
        <w:t xml:space="preserve">Most recent GNR Weekly COVID District Overview - </w:t>
      </w:r>
      <w:hyperlink r:id="rId7" w:history="1">
        <w:r w:rsidRPr="00EF6922">
          <w:rPr>
            <w:rStyle w:val="Hyperlink"/>
          </w:rPr>
          <w:t>https://www.gnrhealth.com/wp-content/uploads/2021/05/GNR-Weekly-Report-5.10.21.pdf</w:t>
        </w:r>
      </w:hyperlink>
    </w:p>
    <w:p w14:paraId="76C9AC5E" w14:textId="4FCCDEF6" w:rsidR="00365945" w:rsidRDefault="00365945"/>
    <w:p w14:paraId="01926886" w14:textId="5718C7B0" w:rsidR="00365945" w:rsidRDefault="00365945">
      <w:r w:rsidRPr="00365945">
        <w:t xml:space="preserve">If you have lost your card, there are options to get a record of your immunizations.  You can go to the Health Department or follow the guidance available at </w:t>
      </w:r>
      <w:hyperlink r:id="rId8" w:history="1">
        <w:r w:rsidRPr="00EF6922">
          <w:rPr>
            <w:rStyle w:val="Hyperlink"/>
          </w:rPr>
          <w:t>https://dph.georgia.gov/immunization-section/immunization-faq#:~:text=To%20request%20this%20information%2C%20call,to%20have%20this%20information%20available</w:t>
        </w:r>
      </w:hyperlink>
      <w:r w:rsidRPr="00365945">
        <w:t>.</w:t>
      </w:r>
    </w:p>
    <w:p w14:paraId="21226F83" w14:textId="411CB840" w:rsidR="00365945" w:rsidRDefault="00365945"/>
    <w:p w14:paraId="05D549EB" w14:textId="2A68C98A" w:rsidR="00365945" w:rsidRDefault="00365945">
      <w:r w:rsidRPr="00365945">
        <w:t xml:space="preserve">Report Cases of Potential Fraud and Abuse here: </w:t>
      </w:r>
      <w:hyperlink r:id="rId9" w:history="1">
        <w:r w:rsidRPr="00EF6922">
          <w:rPr>
            <w:rStyle w:val="Hyperlink"/>
          </w:rPr>
          <w:t>DPH-ReportFraud@dph.ga.gov</w:t>
        </w:r>
      </w:hyperlink>
    </w:p>
    <w:p w14:paraId="06846346" w14:textId="11087154" w:rsidR="00365945" w:rsidRDefault="00365945"/>
    <w:p w14:paraId="2BC41E09" w14:textId="77777777" w:rsidR="00365945" w:rsidRDefault="00365945" w:rsidP="00365945">
      <w:r w:rsidRPr="00365945">
        <w:t xml:space="preserve">These are Dr. </w:t>
      </w:r>
      <w:proofErr w:type="spellStart"/>
      <w:r w:rsidRPr="00365945">
        <w:t>Arona's</w:t>
      </w:r>
      <w:proofErr w:type="spellEnd"/>
      <w:r w:rsidRPr="00365945">
        <w:t xml:space="preserve"> slides.</w:t>
      </w:r>
    </w:p>
    <w:p w14:paraId="0BF04DDB" w14:textId="4654516A" w:rsidR="00365945" w:rsidRDefault="00365945">
      <w:r w:rsidRPr="00365945">
        <w:t xml:space="preserve">https://www.dropbox.com/s/6p03by4m0cnoz7h/health-summit-5-051221.pptx?dl=0       </w:t>
      </w:r>
    </w:p>
    <w:p w14:paraId="08ACE350" w14:textId="6B9927FC" w:rsidR="00365945" w:rsidRDefault="00365945"/>
    <w:p w14:paraId="6D9FEA07" w14:textId="5CC82C9C" w:rsidR="00365945" w:rsidRDefault="00365945">
      <w:r w:rsidRPr="00365945">
        <w:t xml:space="preserve">GA DPH vaccination dashboard </w:t>
      </w:r>
      <w:hyperlink r:id="rId10" w:history="1">
        <w:r w:rsidRPr="00EF6922">
          <w:rPr>
            <w:rStyle w:val="Hyperlink"/>
          </w:rPr>
          <w:t>https://experience.arcgis.com/experience/3d8eea39f5c1443db1743a4cb8948a9c</w:t>
        </w:r>
      </w:hyperlink>
    </w:p>
    <w:p w14:paraId="0662D5DB" w14:textId="06644041" w:rsidR="00365945" w:rsidRDefault="00365945"/>
    <w:p w14:paraId="4F01C073" w14:textId="047803E5" w:rsidR="00365945" w:rsidRDefault="00365945">
      <w:r w:rsidRPr="00365945">
        <w:t xml:space="preserve">CDC Myths and Facts about COVID-19 Vaccines </w:t>
      </w:r>
      <w:hyperlink r:id="rId11" w:history="1">
        <w:r w:rsidRPr="00EF6922">
          <w:rPr>
            <w:rStyle w:val="Hyperlink"/>
          </w:rPr>
          <w:t>https://www.cdc.gov/coronavirus/2019-ncov/vaccines/facts.html</w:t>
        </w:r>
      </w:hyperlink>
    </w:p>
    <w:p w14:paraId="6E823EFC" w14:textId="0B3A2928" w:rsidR="00365945" w:rsidRDefault="00365945"/>
    <w:p w14:paraId="5149A983" w14:textId="39DE8723" w:rsidR="00365945" w:rsidRDefault="00365945">
      <w:r w:rsidRPr="00365945">
        <w:t xml:space="preserve">Please visit the GNR COVID dashboard to keep apprised of the COVID impact in our community </w:t>
      </w:r>
      <w:hyperlink r:id="rId12" w:history="1">
        <w:r w:rsidRPr="00EF6922">
          <w:rPr>
            <w:rStyle w:val="Hyperlink"/>
          </w:rPr>
          <w:t>https://dashboards.mysidewalk.com/gnr-covid-19</w:t>
        </w:r>
      </w:hyperlink>
    </w:p>
    <w:p w14:paraId="2968C7C0" w14:textId="28F30A4E" w:rsidR="00365945" w:rsidRDefault="00365945"/>
    <w:p w14:paraId="0EDF1BD8" w14:textId="5B3CBBD7" w:rsidR="00365945" w:rsidRDefault="00365945">
      <w:r w:rsidRPr="00365945">
        <w:t xml:space="preserve">CDC Coping with stress related to COVID </w:t>
      </w:r>
      <w:hyperlink r:id="rId13" w:history="1">
        <w:r w:rsidRPr="00EF6922">
          <w:rPr>
            <w:rStyle w:val="Hyperlink"/>
          </w:rPr>
          <w:t>https://www.cdc.gov/coronavirus/2019-ncov/daily-life-coping/managing-stress-anxiety.html</w:t>
        </w:r>
      </w:hyperlink>
    </w:p>
    <w:p w14:paraId="52E9ED0F" w14:textId="43FF1660" w:rsidR="00365945" w:rsidRDefault="00365945"/>
    <w:p w14:paraId="2C0A309A" w14:textId="2B5178B0" w:rsidR="00365945" w:rsidRDefault="00365945">
      <w:r w:rsidRPr="00365945">
        <w:t xml:space="preserve">Great tool for talking to kids about COVID </w:t>
      </w:r>
      <w:hyperlink r:id="rId14" w:history="1">
        <w:r w:rsidRPr="00EF6922">
          <w:rPr>
            <w:rStyle w:val="Hyperlink"/>
          </w:rPr>
          <w:t>https://www.aacap.org/App_Themes/AACAP/Docs/latest_news/2020/Coronavirus_COVID19__Children.pdf</w:t>
        </w:r>
      </w:hyperlink>
    </w:p>
    <w:p w14:paraId="57676C0D" w14:textId="6F8FB154" w:rsidR="00365945" w:rsidRDefault="00365945"/>
    <w:p w14:paraId="7692E8F6" w14:textId="1A9F7BA2" w:rsidR="00365945" w:rsidRDefault="00365945">
      <w:r w:rsidRPr="00365945">
        <w:t xml:space="preserve">Another great tool from the National Association of School Psychologists and National Association of School Nurses  </w:t>
      </w:r>
      <w:hyperlink r:id="rId15" w:history="1">
        <w:r w:rsidRPr="00EF6922">
          <w:rPr>
            <w:rStyle w:val="Hyperlink"/>
          </w:rPr>
          <w:t>https://www.nasponline.org/Documents/Resources%20and%20Publications/Resources/Crisis/COVID-19%20Parental%20Resource_UPDATED.pdf</w:t>
        </w:r>
      </w:hyperlink>
    </w:p>
    <w:p w14:paraId="45CDC343" w14:textId="7356C340" w:rsidR="00365945" w:rsidRDefault="00365945"/>
    <w:p w14:paraId="628D6070" w14:textId="10A74246" w:rsidR="00365945" w:rsidRDefault="00365945">
      <w:hyperlink r:id="rId16" w:history="1">
        <w:r w:rsidRPr="00EF6922">
          <w:rPr>
            <w:rStyle w:val="Hyperlink"/>
          </w:rPr>
          <w:t>https://www.strong4life.com/en</w:t>
        </w:r>
      </w:hyperlink>
    </w:p>
    <w:p w14:paraId="1B8D86E5" w14:textId="7BA63F48" w:rsidR="00365945" w:rsidRDefault="00365945"/>
    <w:p w14:paraId="33D6B4C7" w14:textId="4CCCFCFF" w:rsidR="00365945" w:rsidRDefault="00365945">
      <w:r w:rsidRPr="00365945">
        <w:t xml:space="preserve">To access resources such as coping skills tip sheets, coping skills tutorial videos, and behavioral health content for parents, visit us at: </w:t>
      </w:r>
      <w:hyperlink r:id="rId17" w:history="1">
        <w:r w:rsidRPr="00EF6922">
          <w:rPr>
            <w:rStyle w:val="Hyperlink"/>
          </w:rPr>
          <w:t>https://www.strong4life.com/en/emotional-wellness</w:t>
        </w:r>
      </w:hyperlink>
    </w:p>
    <w:p w14:paraId="3FBF91A7" w14:textId="6F12A46A" w:rsidR="00365945" w:rsidRDefault="00365945"/>
    <w:p w14:paraId="393A7849" w14:textId="2C88B141" w:rsidR="00365945" w:rsidRDefault="00365945">
      <w:r w:rsidRPr="00365945">
        <w:t xml:space="preserve">Parenting Resources During COVID-19 </w:t>
      </w:r>
      <w:hyperlink r:id="rId18" w:history="1">
        <w:r w:rsidRPr="00EF6922">
          <w:rPr>
            <w:rStyle w:val="Hyperlink"/>
          </w:rPr>
          <w:t>https://www.strong4life.com/en/covid-19</w:t>
        </w:r>
      </w:hyperlink>
    </w:p>
    <w:p w14:paraId="0EDDD6A5" w14:textId="1304E009" w:rsidR="00365945" w:rsidRDefault="00365945"/>
    <w:p w14:paraId="1BEF38EB" w14:textId="2A716BC9" w:rsidR="00365945" w:rsidRDefault="00365945" w:rsidP="00365945">
      <w:hyperlink r:id="rId19" w:history="1">
        <w:r w:rsidRPr="00EF6922">
          <w:rPr>
            <w:rStyle w:val="Hyperlink"/>
          </w:rPr>
          <w:t>https://www.a4pt.org/</w:t>
        </w:r>
      </w:hyperlink>
    </w:p>
    <w:p w14:paraId="659DBD17" w14:textId="77777777" w:rsidR="00365945" w:rsidRDefault="00365945" w:rsidP="00365945"/>
    <w:p w14:paraId="3D136F71" w14:textId="138387C7" w:rsidR="00365945" w:rsidRDefault="00365945" w:rsidP="00365945">
      <w:hyperlink r:id="rId20" w:history="1">
        <w:r w:rsidRPr="00EF6922">
          <w:rPr>
            <w:rStyle w:val="Hyperlink"/>
          </w:rPr>
          <w:t>https://www.myviewpointhealth.org/</w:t>
        </w:r>
      </w:hyperlink>
    </w:p>
    <w:p w14:paraId="37FC920B" w14:textId="6F7B850A" w:rsidR="004C1179" w:rsidRDefault="004C1179" w:rsidP="00365945"/>
    <w:p w14:paraId="70ABB0B0" w14:textId="6A38435B" w:rsidR="004C1179" w:rsidRDefault="004C1179" w:rsidP="00365945">
      <w:r w:rsidRPr="004C1179">
        <w:t xml:space="preserve">Information about COVID-19 Vaccines for People who Are Pregnant or Breastfeeding </w:t>
      </w:r>
      <w:hyperlink r:id="rId21" w:history="1">
        <w:r w:rsidRPr="00EF6922">
          <w:rPr>
            <w:rStyle w:val="Hyperlink"/>
          </w:rPr>
          <w:t>https://www.cdc.gov/coronavirus/2019-ncov/vaccines/recommendations/pregnancy.html</w:t>
        </w:r>
      </w:hyperlink>
    </w:p>
    <w:p w14:paraId="5E6D5333" w14:textId="0B7CEF7A" w:rsidR="004C1179" w:rsidRDefault="004C1179" w:rsidP="00365945"/>
    <w:p w14:paraId="245986CF" w14:textId="77777777" w:rsidR="004C1179" w:rsidRDefault="004C1179" w:rsidP="004C1179">
      <w:r>
        <w:t xml:space="preserve">If you would like to speak to someone about COVID-19 vaccination during pregnancy, please contact </w:t>
      </w:r>
      <w:proofErr w:type="spellStart"/>
      <w:r>
        <w:t>MotherToBaby</w:t>
      </w:r>
      <w:proofErr w:type="spellEnd"/>
      <w:r>
        <w:t xml:space="preserve">. </w:t>
      </w:r>
      <w:proofErr w:type="spellStart"/>
      <w:r>
        <w:t>MotherToBaby</w:t>
      </w:r>
      <w:proofErr w:type="spellEnd"/>
      <w:r>
        <w:t xml:space="preserve"> experts are available to answer questions in English or Spanish by phone or chat. The free and confidential service is available Monday–Friday 8am–5pm (local time). To reach </w:t>
      </w:r>
      <w:proofErr w:type="spellStart"/>
      <w:r>
        <w:t>MotherToBaby</w:t>
      </w:r>
      <w:proofErr w:type="spellEnd"/>
      <w:r>
        <w:t>:</w:t>
      </w:r>
    </w:p>
    <w:p w14:paraId="13B1DB09" w14:textId="77777777" w:rsidR="004C1179" w:rsidRDefault="004C1179" w:rsidP="00253893">
      <w:pPr>
        <w:pStyle w:val="ListParagraph"/>
        <w:numPr>
          <w:ilvl w:val="0"/>
          <w:numId w:val="1"/>
        </w:numPr>
      </w:pPr>
      <w:r>
        <w:t>Call 1-866-626-6847</w:t>
      </w:r>
    </w:p>
    <w:p w14:paraId="52FBC0A2" w14:textId="292CA573" w:rsidR="004C1179" w:rsidRDefault="004C1179" w:rsidP="00253893">
      <w:pPr>
        <w:pStyle w:val="ListParagraph"/>
        <w:numPr>
          <w:ilvl w:val="0"/>
          <w:numId w:val="1"/>
        </w:numPr>
      </w:pPr>
      <w:r>
        <w:t xml:space="preserve">Chat live or send an email </w:t>
      </w:r>
      <w:proofErr w:type="spellStart"/>
      <w:r>
        <w:t>MotherToBabyexternal</w:t>
      </w:r>
      <w:proofErr w:type="spellEnd"/>
      <w:r>
        <w:t xml:space="preserve"> icon</w:t>
      </w:r>
    </w:p>
    <w:p w14:paraId="47E0A494" w14:textId="14029997" w:rsidR="00365945" w:rsidRDefault="00365945" w:rsidP="00365945"/>
    <w:p w14:paraId="42CAED01" w14:textId="686F5E5A" w:rsidR="004C1179" w:rsidRDefault="004C1179" w:rsidP="00365945">
      <w:r>
        <w:t>Have more questions??  Please reach out to:</w:t>
      </w:r>
    </w:p>
    <w:p w14:paraId="61DDC40B" w14:textId="6EB14239" w:rsidR="004C1179" w:rsidRDefault="004C1179" w:rsidP="00365945">
      <w:r w:rsidRPr="004C1179">
        <w:t xml:space="preserve">Audrey </w:t>
      </w:r>
      <w:proofErr w:type="spellStart"/>
      <w:r w:rsidRPr="004C1179">
        <w:t>Arona</w:t>
      </w:r>
      <w:proofErr w:type="spellEnd"/>
      <w:r w:rsidRPr="004C1179">
        <w:t>, MD - Health Director of GNR - Audrey.arona@gnrhealth.com - Cell: 678-794-4189</w:t>
      </w:r>
    </w:p>
    <w:p w14:paraId="214687AF" w14:textId="29D00B88" w:rsidR="004C1179" w:rsidRDefault="004C1179" w:rsidP="00365945"/>
    <w:p w14:paraId="2D573AC5" w14:textId="6398D550" w:rsidR="004C1179" w:rsidRDefault="004C1179" w:rsidP="00365945">
      <w:r w:rsidRPr="004C1179">
        <w:t xml:space="preserve">Alana Sulka, </w:t>
      </w:r>
      <w:proofErr w:type="gramStart"/>
      <w:r w:rsidRPr="004C1179">
        <w:t>MPH,RN</w:t>
      </w:r>
      <w:proofErr w:type="gramEnd"/>
      <w:r w:rsidRPr="004C1179">
        <w:t>,CPH - GNR Director of Epidemiology and Infectious Diseases - Alana.Sulka@gnrhealth.com - Cell: 678-300-0016</w:t>
      </w:r>
    </w:p>
    <w:p w14:paraId="793C4E74" w14:textId="199AA3AA" w:rsidR="00253893" w:rsidRDefault="00253893" w:rsidP="00365945"/>
    <w:p w14:paraId="5C857D68" w14:textId="11F1DB2D" w:rsidR="00253893" w:rsidRDefault="00253893" w:rsidP="00365945">
      <w:r>
        <w:t>Or call you doctor!</w:t>
      </w:r>
    </w:p>
    <w:sectPr w:rsidR="00253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06BEF"/>
    <w:multiLevelType w:val="hybridMultilevel"/>
    <w:tmpl w:val="0092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45"/>
    <w:rsid w:val="00253893"/>
    <w:rsid w:val="00365945"/>
    <w:rsid w:val="004C1179"/>
    <w:rsid w:val="0065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31747"/>
  <w15:chartTrackingRefBased/>
  <w15:docId w15:val="{E5C5A21A-C6C1-064E-8ED5-E71E34CF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h.georgia.gov/immunization-section/immunization-faq#:~:text=To%20request%20this%20information%2C%20call,to%20have%20this%20information%20available" TargetMode="External"/><Relationship Id="rId13" Type="http://schemas.openxmlformats.org/officeDocument/2006/relationships/hyperlink" Target="https://www.cdc.gov/coronavirus/2019-ncov/daily-life-coping/managing-stress-anxiety.html" TargetMode="External"/><Relationship Id="rId18" Type="http://schemas.openxmlformats.org/officeDocument/2006/relationships/hyperlink" Target="https://www.strong4life.com/en/covid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dc.gov/coronavirus/2019-ncov/vaccines/recommendations/pregnancy.html" TargetMode="External"/><Relationship Id="rId7" Type="http://schemas.openxmlformats.org/officeDocument/2006/relationships/hyperlink" Target="https://www.gnrhealth.com/wp-content/uploads/2021/05/GNR-Weekly-Report-5.10.21.pdf" TargetMode="External"/><Relationship Id="rId12" Type="http://schemas.openxmlformats.org/officeDocument/2006/relationships/hyperlink" Target="https://dashboards.mysidewalk.com/gnr-covid-19" TargetMode="External"/><Relationship Id="rId17" Type="http://schemas.openxmlformats.org/officeDocument/2006/relationships/hyperlink" Target="https://www.strong4life.com/en/emotional-wellne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rong4life.com/en" TargetMode="External"/><Relationship Id="rId20" Type="http://schemas.openxmlformats.org/officeDocument/2006/relationships/hyperlink" Target="https://www.myviewpointhealth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vaccines/fully-vaccinated-guidance.html" TargetMode="External"/><Relationship Id="rId11" Type="http://schemas.openxmlformats.org/officeDocument/2006/relationships/hyperlink" Target="https://www.cdc.gov/coronavirus/2019-ncov/vaccines/facts.html" TargetMode="External"/><Relationship Id="rId5" Type="http://schemas.openxmlformats.org/officeDocument/2006/relationships/hyperlink" Target="https://www.gnrhealth.com/covid-vaccine-scheduling/" TargetMode="External"/><Relationship Id="rId15" Type="http://schemas.openxmlformats.org/officeDocument/2006/relationships/hyperlink" Target="https://www.nasponline.org/Documents/Resources%20and%20Publications/Resources/Crisis/COVID-19%20Parental%20Resource_UPDATED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xperience.arcgis.com/experience/3d8eea39f5c1443db1743a4cb8948a9c" TargetMode="External"/><Relationship Id="rId19" Type="http://schemas.openxmlformats.org/officeDocument/2006/relationships/hyperlink" Target="https://www.a4p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H-ReportFraud@dph.ga.gov" TargetMode="External"/><Relationship Id="rId14" Type="http://schemas.openxmlformats.org/officeDocument/2006/relationships/hyperlink" Target="https://www.aacap.org/App_Themes/AACAP/Docs/latest_news/2020/Coronavirus_COVID19__Childre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HAVENS</dc:creator>
  <cp:keywords/>
  <dc:description/>
  <cp:lastModifiedBy>PAIGE HAVENS</cp:lastModifiedBy>
  <cp:revision>1</cp:revision>
  <dcterms:created xsi:type="dcterms:W3CDTF">2021-05-12T13:15:00Z</dcterms:created>
  <dcterms:modified xsi:type="dcterms:W3CDTF">2021-05-12T14:49:00Z</dcterms:modified>
</cp:coreProperties>
</file>